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141A6971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544BBD69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78AE492C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513A09A1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60D079AF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0EED95B" w14:textId="4D0DB1D7" w:rsidR="001E4BB1" w:rsidRPr="00EE17E9" w:rsidRDefault="00864BA7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61520AB" w14:textId="1185CFA1" w:rsidR="001E4BB1" w:rsidRPr="00E55B89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86AF4">
              <w:rPr>
                <w:rFonts w:ascii="Times New Roman" w:hAnsi="Times New Roman" w:cs="Times New Roman"/>
              </w:rPr>
              <w:t>Принципы регистрации нейрофизиологических сигналов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7B058A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53932B32" w14:textId="6B9065DB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FECF1C2" w14:textId="1DA083E3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Зачёт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0037C16" w14:textId="29E495BA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0BC4550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1BBE86D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55F5A39A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8165A3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8165A3" w:rsidRPr="00226930">
        <w:rPr>
          <w:rFonts w:ascii="Times New Roman" w:hAnsi="Times New Roman" w:cs="Times New Roman"/>
          <w:sz w:val="24"/>
          <w:szCs w:val="24"/>
        </w:rPr>
        <w:t>/</w:t>
      </w:r>
      <w:bookmarkStart w:id="1" w:name="_GoBack"/>
      <w:bookmarkEnd w:id="1"/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750CA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A4FE9"/>
    <w:rsid w:val="00702C89"/>
    <w:rsid w:val="007718BD"/>
    <w:rsid w:val="007F4B2A"/>
    <w:rsid w:val="008165A3"/>
    <w:rsid w:val="00820FE1"/>
    <w:rsid w:val="00835295"/>
    <w:rsid w:val="00864BA7"/>
    <w:rsid w:val="00871BA7"/>
    <w:rsid w:val="00882EDD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5</cp:revision>
  <cp:lastPrinted>2022-09-20T05:12:00Z</cp:lastPrinted>
  <dcterms:created xsi:type="dcterms:W3CDTF">2023-03-31T03:46:00Z</dcterms:created>
  <dcterms:modified xsi:type="dcterms:W3CDTF">2023-03-31T03:47:00Z</dcterms:modified>
</cp:coreProperties>
</file>